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B25F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t>Ретрит тур в Камбоджу: "Сила во мне"</w:t>
      </w:r>
    </w:p>
    <w:p/>
    <w:p>
      <w:r>
        <w:t>1 День 01.04</w:t>
      </w:r>
    </w:p>
    <w:p/>
    <w:p>
      <w:r>
        <w:t>ВЫЛЕТ из Москвы</w:t>
      </w:r>
    </w:p>
    <w:p/>
    <w:p>
      <w:r>
        <w:t>2 День 02.04</w:t>
      </w:r>
    </w:p>
    <w:p/>
    <w:p>
      <w:r>
        <w:t>Прибытие в Бангкок.</w:t>
      </w:r>
    </w:p>
    <w:p>
      <w:r>
        <w:t>Трансфер в отель.</w:t>
      </w:r>
    </w:p>
    <w:p>
      <w:r>
        <w:t>Размещение в отеле в Бангкоке.</w:t>
      </w:r>
    </w:p>
    <w:p/>
    <w:p>
      <w:r>
        <w:t>3 День 03.04</w:t>
      </w:r>
    </w:p>
    <w:p/>
    <w:p>
      <w:r>
        <w:t>Трансфер в аэропорт.</w:t>
      </w:r>
    </w:p>
    <w:p>
      <w:r>
        <w:t>Вылет в Сиемреап, прибытие в Сиемпеап.</w:t>
      </w:r>
    </w:p>
    <w:p>
      <w:r>
        <w:t>Встреча с гидом-координатором в аэропорту</w:t>
      </w:r>
    </w:p>
    <w:p>
      <w:r>
        <w:t>Трансфер в отель.</w:t>
      </w:r>
    </w:p>
    <w:p>
      <w:r>
        <w:t>Размещение в отеле в Сиемреапе.</w:t>
      </w:r>
    </w:p>
    <w:p>
      <w:r>
        <w:t>16:00 Женский круг медитация. намерение</w:t>
      </w:r>
    </w:p>
    <w:p>
      <w:r>
        <w:t>19:00 Трансфер из отеля (10 минут) в местный ресторан на ужин с традиционным танцевальным шоу кхмерской Апсары</w:t>
      </w:r>
    </w:p>
    <w:p>
      <w:r>
        <w:t>19:30-20:30 Шоу Апсара.</w:t>
      </w:r>
    </w:p>
    <w:p>
      <w:r>
        <w:t>20:45 Трансфер обратно в отель.</w:t>
      </w:r>
    </w:p>
    <w:p>
      <w:r>
        <w:t>21:00 Возвращение в отель в Сиемреапе.</w:t>
      </w:r>
    </w:p>
    <w:p/>
    <w:p>
      <w:r>
        <w:t>4 День 04.04</w:t>
      </w:r>
    </w:p>
    <w:p/>
    <w:p>
      <w:r>
        <w:t>Экскурсия в храмы Ангкора.</w:t>
      </w:r>
    </w:p>
    <w:p>
      <w:r>
        <w:t>Тип транспорта: заказной.</w:t>
      </w:r>
    </w:p>
    <w:p>
      <w:r>
        <w:t>09:00 Завтрак в отеле</w:t>
      </w:r>
    </w:p>
    <w:p>
      <w:r>
        <w:t>10:00 Встреча с гидом в холле отеля, выезд на экскурсию. (15 мин)</w:t>
      </w:r>
    </w:p>
    <w:p>
      <w:r>
        <w:t>Мы посетим Южные ворота города Ангкор Том, Байон, Бафуон, Королевскую ограду, Террасу Слонов и Террасу Прокаженного Короля. Затем продолжим экскурсию посещением Та Прома.</w:t>
      </w:r>
    </w:p>
    <w:p>
      <w:r>
        <w:t>12:00 Обед в ресторане «Kolab» (расположен в районе Ангкор, недалеко от Сра Сранга и храма Бантеай Дкей)</w:t>
      </w:r>
    </w:p>
    <w:p>
      <w:r>
        <w:t>Сакральный женский танец йога и медитация</w:t>
      </w:r>
    </w:p>
    <w:p>
      <w:r>
        <w:t>13:15 Посещение храмов бантей Кдей, Краван и Ангкор Ват.</w:t>
      </w:r>
    </w:p>
    <w:p>
      <w:r>
        <w:t>18:00 Возвращение в отель в Сиемреапе.</w:t>
      </w:r>
    </w:p>
    <w:p/>
    <w:p>
      <w:r>
        <w:t>5 День 05.04</w:t>
      </w:r>
    </w:p>
    <w:p/>
    <w:p>
      <w:r>
        <w:t>Экскурсия Бантеайсрей – храмы Бэнгмеалеа</w:t>
      </w:r>
    </w:p>
    <w:p>
      <w:r>
        <w:t>06:30 Завтрак в отеле</w:t>
      </w:r>
    </w:p>
    <w:p>
      <w:r>
        <w:t>07:30 Встреча с гидом в холле отеля, выезд на экскурсию. (1 час)</w:t>
      </w:r>
    </w:p>
    <w:p>
      <w:r>
        <w:t>10:00 Обед и отдых в местном ресторане «Beng Mealea Restaurant». Это аутентичный ресторан с видом на рисовые поля и большой территорией, окруженной горами.</w:t>
      </w:r>
    </w:p>
    <w:p>
      <w:r>
        <w:t>Медитация. Танцевальная практика.</w:t>
      </w:r>
    </w:p>
    <w:p>
      <w:r>
        <w:t>14:00 Посещение храма Бэнгмеалеа.</w:t>
      </w:r>
    </w:p>
    <w:p>
      <w:r>
        <w:t>15:00 Выезд в отель.</w:t>
      </w:r>
    </w:p>
    <w:p>
      <w:r>
        <w:t>16:00 Возвращение в отель в Сиемреапе.</w:t>
      </w:r>
    </w:p>
    <w:p>
      <w:r>
        <w:t>17:00 Йога класс семинар "дар быть женщиной", телесная терапия.</w:t>
      </w:r>
    </w:p>
    <w:p/>
    <w:p>
      <w:r>
        <w:t>6 День 06.04</w:t>
      </w:r>
    </w:p>
    <w:p/>
    <w:p>
      <w:r>
        <w:t>Экскурсия в Пномпень, переезд в Сиануквиль</w:t>
      </w:r>
    </w:p>
    <w:p>
      <w:r>
        <w:t>07:00 Завтрак, выписка из отеля.</w:t>
      </w:r>
    </w:p>
    <w:p>
      <w:r>
        <w:t>08:00 Встреча с координатором в холле отеля, переезд в Пномпень. (6 часов)</w:t>
      </w:r>
    </w:p>
    <w:p>
      <w:r>
        <w:t>14:00 Обед в Пномпене (самостоятельная оплата).</w:t>
      </w:r>
    </w:p>
    <w:p>
      <w:r>
        <w:t>15:00 Посещение Королевского дворца в Пномпене.</w:t>
      </w:r>
    </w:p>
    <w:p>
      <w:r>
        <w:t>16:00 Выезд в Сиануквиль (2 часа)</w:t>
      </w:r>
    </w:p>
    <w:p>
      <w:r>
        <w:t>18:00 Прибытие в Сиануквиль, размещение в отеле на побережье.</w:t>
      </w:r>
    </w:p>
    <w:p/>
    <w:p>
      <w:r>
        <w:t>7 День 07.04</w:t>
      </w:r>
    </w:p>
    <w:p/>
    <w:p>
      <w:r>
        <w:t>Экскурсия на Ко Ронг</w:t>
      </w:r>
    </w:p>
    <w:p>
      <w:r>
        <w:t>08:00 Завтрак в отеле</w:t>
      </w:r>
    </w:p>
    <w:p>
      <w:r>
        <w:t>08:40 Встреча с гидом в лобби отеля, выезд на лодочный причал.</w:t>
      </w:r>
    </w:p>
    <w:p>
      <w:r>
        <w:t>09:00 Отправление на скоростном катере на остров Ко Ронг</w:t>
      </w:r>
    </w:p>
    <w:p>
      <w:r>
        <w:t>09:45 Прибытие на остров Ко Ронг.</w:t>
      </w:r>
    </w:p>
    <w:p>
      <w:r>
        <w:t>По прибытии гид отведет Вас на пляж Nest Beach Club (самая протяженная пляжная территория на острове). Здесь Вы сможете прогуляться по пляжу с белым песком, увидеть и посетить множество ресторанов и баров. Насладитесь купанием, солнцем и замечательными видами с пальмами и белым песком.</w:t>
      </w:r>
    </w:p>
    <w:p>
      <w:r>
        <w:t>Обед (самостоятельная оплата).</w:t>
      </w:r>
    </w:p>
    <w:p>
      <w:r>
        <w:t>До 15:00 мы возвращаемся на катере в Сиануквиль.</w:t>
      </w:r>
    </w:p>
    <w:p>
      <w:r>
        <w:t>16:00 Исцеление женской идентичности семинар, йога практика.</w:t>
      </w:r>
    </w:p>
    <w:p/>
    <w:p>
      <w:r>
        <w:t>8 День 08.04</w:t>
      </w:r>
    </w:p>
    <w:p/>
    <w:p>
      <w:r>
        <w:t>Сиануквиль.</w:t>
      </w:r>
    </w:p>
    <w:p>
      <w:r>
        <w:t>Свободный день.</w:t>
      </w:r>
    </w:p>
    <w:p>
      <w:r>
        <w:t>5:30 Садхана на побережье.</w:t>
      </w:r>
    </w:p>
    <w:p>
      <w:r>
        <w:t>11:00 Трансформационно расстановочная игра.</w:t>
      </w:r>
    </w:p>
    <w:p>
      <w:r>
        <w:t>15:00 Баланс Инь йога практика.</w:t>
      </w:r>
    </w:p>
    <w:p/>
    <w:p>
      <w:r>
        <w:t>9 День 09.04</w:t>
      </w:r>
    </w:p>
    <w:p/>
    <w:p>
      <w:r>
        <w:t>Сиануквиль.</w:t>
      </w:r>
    </w:p>
    <w:p>
      <w:r>
        <w:t>Свободный день.</w:t>
      </w:r>
    </w:p>
    <w:p>
      <w:r>
        <w:t>5:30 Садхана на побережье.</w:t>
      </w:r>
    </w:p>
    <w:p>
      <w:r>
        <w:t>14:00 Женский круг , групповая терапия. Расстановочная сессия.</w:t>
      </w:r>
    </w:p>
    <w:p>
      <w:r>
        <w:t>16:00 Йога практика.</w:t>
      </w:r>
    </w:p>
    <w:p/>
    <w:p>
      <w:r>
        <w:t>10 День 10.04</w:t>
      </w:r>
    </w:p>
    <w:p/>
    <w:p>
      <w:r>
        <w:t>Сиануквиль.</w:t>
      </w:r>
    </w:p>
    <w:p>
      <w:r>
        <w:t>Свободный день.</w:t>
      </w:r>
    </w:p>
    <w:p/>
    <w:p>
      <w:r>
        <w:t>11 День 11.04</w:t>
      </w:r>
    </w:p>
    <w:p/>
    <w:p>
      <w:r>
        <w:t>Сиануквиль.</w:t>
      </w:r>
    </w:p>
    <w:p>
      <w:r>
        <w:t>Свободный день.</w:t>
      </w:r>
    </w:p>
    <w:p/>
    <w:p>
      <w:r>
        <w:t>12 День 12.04</w:t>
      </w:r>
    </w:p>
    <w:p/>
    <w:p>
      <w:r>
        <w:t>Вылет из Сиануквиля.</w:t>
      </w:r>
    </w:p>
    <w:p>
      <w:r>
        <w:t>Выписка из отеля.</w:t>
      </w:r>
    </w:p>
    <w:p>
      <w:r>
        <w:t>Встреча с гидом в отеле, трансфер в аэропорт.</w:t>
      </w:r>
    </w:p>
    <w:p>
      <w:r>
        <w:t>Вылет в Москву (с пересадками).</w:t>
      </w:r>
    </w:p>
    <w:p>
      <w:r>
        <w:t>Либо продолжение отдыха в Сиануквиле за дополнительную плату.</w:t>
      </w:r>
    </w:p>
    <w:p/>
    <w:p>
      <w:r>
        <w:t>13 День 13.04</w:t>
      </w:r>
    </w:p>
    <w:p/>
    <w:p>
      <w:r>
        <w:t>ПРИЛЕТ в Москву</w:t>
      </w:r>
    </w:p>
    <w:p/>
    <w:p>
      <w:r>
        <w:t>*Питертур осуществляет реализацию туристских услуг, поэтому не несет ответственности за качество проведения йога-программы. Наши партнеры предоставят более подробную информацию по Вашему запросу</w:t>
      </w:r>
    </w:p>
    <w:p/>
    <w:p>
      <w:r>
        <w:t>Размещение:</w:t>
      </w:r>
    </w:p>
    <w:p/>
    <w:p>
      <w:r>
        <w:t>Бангкок</w:t>
      </w:r>
    </w:p>
    <w:p/>
    <w:p>
      <w:r>
        <w:t>Отель 4* Best Western Nada Don Mueang Airport Hotel</w:t>
      </w:r>
    </w:p>
    <w:p/>
    <w:p/>
    <w:p>
      <w:r>
        <w:t>Сиемреап</w:t>
      </w:r>
    </w:p>
    <w:p/>
    <w:p>
      <w:r>
        <w:t>Отель 3* The Sanctuary Residence</w:t>
      </w:r>
    </w:p>
    <w:p/>
    <w:p>
      <w:r>
        <w:t>Сиануквиль</w:t>
      </w:r>
    </w:p>
    <w:p/>
    <w:p>
      <w:r>
        <w:t>Отель 3* Sea Breaze Hotel</w:t>
      </w:r>
    </w:p>
    <w:p/>
    <w:p>
      <w:r>
        <w:t>Внимание! Возможна замена отелей на аналогичные, той же категории.</w:t>
      </w:r>
    </w:p>
    <w:p/>
    <w:p>
      <w:r>
        <w:t>Перелет</w:t>
      </w:r>
    </w:p>
    <w:p>
      <w:r>
        <w:t>Москва-Пекин-Бангкок-Сиемриап</w:t>
      </w:r>
    </w:p>
    <w:p>
      <w:r>
        <w:t>Air China</w:t>
      </w:r>
    </w:p>
    <w:p>
      <w:r>
        <w:t>01.04 Москва (Шереметьево) 18:45 – Пекин (Шоуду) 07:00+1</w:t>
      </w:r>
    </w:p>
    <w:p>
      <w:r>
        <w:t>02.04 Пекин (Шоуду) 14:20 - Бангкок (Суварнабхуми) 18:35</w:t>
      </w:r>
    </w:p>
    <w:p>
      <w:r>
        <w:t>(Ночь в Бангкоке по программе)</w:t>
      </w:r>
    </w:p>
    <w:p>
      <w:r>
        <w:t>Air Asia</w:t>
      </w:r>
    </w:p>
    <w:p>
      <w:r>
        <w:t>03.04 Бангкок (Дон Муанг Интернэшнл) 10:10 – Сиемриап (Международный аэропорт Ангкор) 11:10</w:t>
      </w:r>
    </w:p>
    <w:p/>
    <w:p>
      <w:r>
        <w:t>Сиануквиль-Бангкок-Пекин-Москва</w:t>
      </w:r>
    </w:p>
    <w:p>
      <w:r>
        <w:t>Cambodia Angkor Air</w:t>
      </w:r>
    </w:p>
    <w:p>
      <w:r>
        <w:t>12.04 Сиануквиль (Сиануквиль Интернэшнл) 11:50 – Сиемриап (Международный аэропорт Ангкор) 13:05</w:t>
      </w:r>
    </w:p>
    <w:p>
      <w:r>
        <w:t>Пересадка 2 часа 10 минут в Сиамриапе</w:t>
      </w:r>
    </w:p>
    <w:p>
      <w:r>
        <w:t>Air Asia</w:t>
      </w:r>
    </w:p>
    <w:p>
      <w:r>
        <w:t>12.04 Сиамриап (Международный аэропорт Ангкор) 15:15 – Бангкок (Дон Муанг Интернэшнл) 16:25</w:t>
      </w:r>
    </w:p>
    <w:p>
      <w:r>
        <w:t>Air China</w:t>
      </w:r>
    </w:p>
    <w:p>
      <w:r>
        <w:t>13.04 Бангкок (Суварнабхуми) 01:15 – Пекин (Шоуду) 06:55</w:t>
      </w:r>
    </w:p>
    <w:p>
      <w:r>
        <w:t>13.04 Пекин (Шоуду) 13:45 – Москва (Шереметьево) 16:55</w:t>
      </w:r>
    </w:p>
    <w:p>
      <w:r>
        <w:t>Багаж 20кг</w:t>
      </w:r>
    </w:p>
    <w:p>
      <w:r>
        <w:t>Итого стоимость перелета: 89 600р.*</w:t>
      </w:r>
    </w:p>
    <w:p>
      <w:r>
        <w:t>*Варианты перелета и стоимость билета могут измениться, на момент запроса производится расчет актуальной стоимости и актуальные условия (пересадки, тариф, багаж и пр.)</w:t>
      </w:r>
    </w:p>
    <w:p>
      <w:r>
        <w:t>**Питертур осуществляет реализацию туристских услуг, поэтому не несет ответственности за качество проведения йога-программы. Наши партнеры предоставят более подробную информацию по запросу.</w:t>
      </w:r>
    </w:p>
    <w:p/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